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8" w:rsidRDefault="006C6B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6B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B68" w:rsidRDefault="006C6B68">
            <w:pPr>
              <w:pStyle w:val="ConsPlusNormal"/>
            </w:pPr>
            <w:r>
              <w:t>18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B68" w:rsidRDefault="006C6B68">
            <w:pPr>
              <w:pStyle w:val="ConsPlusNormal"/>
              <w:jc w:val="right"/>
            </w:pPr>
            <w:r>
              <w:t>N 56-ФЗ</w:t>
            </w:r>
          </w:p>
        </w:tc>
      </w:tr>
    </w:tbl>
    <w:p w:rsidR="006C6B68" w:rsidRDefault="006C6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B68" w:rsidRDefault="006C6B68">
      <w:pPr>
        <w:pStyle w:val="ConsPlusNormal"/>
        <w:jc w:val="both"/>
      </w:pPr>
    </w:p>
    <w:p w:rsidR="006C6B68" w:rsidRDefault="006C6B68">
      <w:pPr>
        <w:pStyle w:val="ConsPlusTitle"/>
        <w:jc w:val="center"/>
      </w:pPr>
      <w:r>
        <w:t>РОССИЙСКАЯ ФЕДЕРАЦИЯ</w:t>
      </w:r>
    </w:p>
    <w:p w:rsidR="006C6B68" w:rsidRDefault="006C6B68">
      <w:pPr>
        <w:pStyle w:val="ConsPlusTitle"/>
        <w:jc w:val="center"/>
      </w:pPr>
    </w:p>
    <w:p w:rsidR="006C6B68" w:rsidRDefault="006C6B68">
      <w:pPr>
        <w:pStyle w:val="ConsPlusTitle"/>
        <w:jc w:val="center"/>
      </w:pPr>
      <w:r>
        <w:t>ФЕДЕРАЛЬНЫЙ ЗАКОН</w:t>
      </w:r>
    </w:p>
    <w:p w:rsidR="006C6B68" w:rsidRDefault="006C6B68">
      <w:pPr>
        <w:pStyle w:val="ConsPlusTitle"/>
        <w:jc w:val="center"/>
      </w:pPr>
    </w:p>
    <w:p w:rsidR="006C6B68" w:rsidRDefault="006C6B68">
      <w:pPr>
        <w:pStyle w:val="ConsPlusTitle"/>
        <w:jc w:val="center"/>
      </w:pPr>
      <w:r>
        <w:t>О ВНЕСЕНИИ ИЗМЕНЕНИЙ</w:t>
      </w:r>
    </w:p>
    <w:p w:rsidR="006C6B68" w:rsidRDefault="006C6B68">
      <w:pPr>
        <w:pStyle w:val="ConsPlusTitle"/>
        <w:jc w:val="center"/>
      </w:pPr>
      <w:r>
        <w:t>В СТАТЬЮ 14.8 КОДЕКСА РОССИЙСКОЙ ФЕДЕРАЦИИ</w:t>
      </w:r>
    </w:p>
    <w:p w:rsidR="006C6B68" w:rsidRDefault="006C6B68">
      <w:pPr>
        <w:pStyle w:val="ConsPlusTitle"/>
        <w:jc w:val="center"/>
      </w:pPr>
      <w:r>
        <w:t>ОБ АДМИНИСТРАТИВНЫХ ПРАВОНАРУШЕНИЯХ</w:t>
      </w:r>
    </w:p>
    <w:p w:rsidR="006C6B68" w:rsidRDefault="006C6B68">
      <w:pPr>
        <w:pStyle w:val="ConsPlusNormal"/>
        <w:jc w:val="both"/>
      </w:pPr>
    </w:p>
    <w:p w:rsidR="006C6B68" w:rsidRDefault="006C6B68">
      <w:pPr>
        <w:pStyle w:val="ConsPlusNormal"/>
        <w:jc w:val="right"/>
      </w:pPr>
      <w:proofErr w:type="gramStart"/>
      <w:r>
        <w:t>Принят</w:t>
      </w:r>
      <w:proofErr w:type="gramEnd"/>
    </w:p>
    <w:p w:rsidR="006C6B68" w:rsidRDefault="006C6B68">
      <w:pPr>
        <w:pStyle w:val="ConsPlusNormal"/>
        <w:jc w:val="right"/>
      </w:pPr>
      <w:r>
        <w:t>Государственной Думой</w:t>
      </w:r>
    </w:p>
    <w:p w:rsidR="006C6B68" w:rsidRDefault="006C6B68">
      <w:pPr>
        <w:pStyle w:val="ConsPlusNormal"/>
        <w:jc w:val="right"/>
      </w:pPr>
      <w:r>
        <w:t>5 марта 2020 года</w:t>
      </w:r>
    </w:p>
    <w:p w:rsidR="006C6B68" w:rsidRDefault="006C6B68">
      <w:pPr>
        <w:pStyle w:val="ConsPlusNormal"/>
        <w:jc w:val="both"/>
      </w:pPr>
    </w:p>
    <w:p w:rsidR="006C6B68" w:rsidRDefault="006C6B68">
      <w:pPr>
        <w:pStyle w:val="ConsPlusNormal"/>
        <w:jc w:val="right"/>
      </w:pPr>
      <w:r>
        <w:t>Одобрен</w:t>
      </w:r>
    </w:p>
    <w:p w:rsidR="006C6B68" w:rsidRDefault="006C6B68">
      <w:pPr>
        <w:pStyle w:val="ConsPlusNormal"/>
        <w:jc w:val="right"/>
      </w:pPr>
      <w:r>
        <w:t>Советом Федерации</w:t>
      </w:r>
    </w:p>
    <w:p w:rsidR="006C6B68" w:rsidRDefault="006C6B68">
      <w:pPr>
        <w:pStyle w:val="ConsPlusNormal"/>
        <w:jc w:val="right"/>
      </w:pPr>
      <w:r>
        <w:t>11 марта 2020 года</w:t>
      </w:r>
    </w:p>
    <w:p w:rsidR="006C6B68" w:rsidRDefault="006C6B68">
      <w:pPr>
        <w:pStyle w:val="ConsPlusNormal"/>
        <w:jc w:val="both"/>
      </w:pPr>
    </w:p>
    <w:p w:rsidR="006C6B68" w:rsidRDefault="006C6B68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14.8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2007, N 26, ст. 3089; 2010, N 31, ст. 4208; 2013, N 51, ст. 6683; 2014, N 19, ст. 2317) следующие изменения:</w:t>
      </w:r>
    </w:p>
    <w:p w:rsidR="006C6B68" w:rsidRDefault="006C6B68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6C6B68" w:rsidRDefault="006C6B68">
      <w:pPr>
        <w:pStyle w:val="ConsPlusNormal"/>
        <w:spacing w:before="220"/>
        <w:ind w:firstLine="540"/>
        <w:jc w:val="both"/>
      </w:pPr>
      <w:r>
        <w:t xml:space="preserve">"5. Отказ потребителю в предоставлении товаров (выполнении работ, оказании услуг) либо </w:t>
      </w:r>
      <w:proofErr w:type="gramStart"/>
      <w:r>
        <w:t>доступе</w:t>
      </w:r>
      <w:proofErr w:type="gramEnd"/>
      <w:r>
        <w:t xml:space="preserve">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законом, -</w:t>
      </w:r>
    </w:p>
    <w:p w:rsidR="006C6B68" w:rsidRDefault="006C6B68">
      <w:pPr>
        <w:pStyle w:val="ConsPlusNormal"/>
        <w:spacing w:before="220"/>
        <w:ind w:firstLine="540"/>
        <w:jc w:val="both"/>
      </w:pPr>
      <w:proofErr w:type="gramStart"/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рублей.";</w:t>
      </w:r>
      <w:proofErr w:type="gramEnd"/>
    </w:p>
    <w:p w:rsidR="006C6B68" w:rsidRDefault="006C6B68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примечанием следующего содержания:</w:t>
      </w:r>
    </w:p>
    <w:p w:rsidR="006C6B68" w:rsidRDefault="006C6B68" w:rsidP="006C6B68">
      <w:pPr>
        <w:pStyle w:val="ConsPlusNormal"/>
        <w:spacing w:before="220"/>
        <w:ind w:firstLine="540"/>
        <w:jc w:val="both"/>
      </w:pPr>
      <w:r>
        <w:t xml:space="preserve">"Примечание. </w:t>
      </w:r>
      <w:proofErr w:type="gramStart"/>
      <w:r>
        <w:t>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</w:t>
      </w:r>
      <w:proofErr w:type="gramEnd"/>
      <w:r>
        <w:t xml:space="preserve"> и за каждый случай такого отказа в отдельности</w:t>
      </w:r>
      <w:proofErr w:type="gramStart"/>
      <w:r>
        <w:t>.".</w:t>
      </w:r>
      <w:proofErr w:type="gramEnd"/>
    </w:p>
    <w:p w:rsidR="006C6B68" w:rsidRDefault="006C6B68">
      <w:pPr>
        <w:pStyle w:val="ConsPlusNormal"/>
        <w:jc w:val="right"/>
      </w:pPr>
      <w:r>
        <w:t>Президент</w:t>
      </w:r>
    </w:p>
    <w:p w:rsidR="006C6B68" w:rsidRDefault="006C6B68">
      <w:pPr>
        <w:pStyle w:val="ConsPlusNormal"/>
        <w:jc w:val="right"/>
      </w:pPr>
      <w:r>
        <w:t>Российской Федерации</w:t>
      </w:r>
    </w:p>
    <w:p w:rsidR="006C6B68" w:rsidRDefault="006C6B68">
      <w:pPr>
        <w:pStyle w:val="ConsPlusNormal"/>
        <w:jc w:val="right"/>
      </w:pPr>
      <w:r>
        <w:t>В.ПУТИН</w:t>
      </w:r>
    </w:p>
    <w:p w:rsidR="006C6B68" w:rsidRDefault="006C6B68">
      <w:pPr>
        <w:pStyle w:val="ConsPlusNormal"/>
      </w:pPr>
      <w:r>
        <w:t>Москва, Кремль</w:t>
      </w:r>
    </w:p>
    <w:p w:rsidR="006C6B68" w:rsidRDefault="006C6B68">
      <w:pPr>
        <w:pStyle w:val="ConsPlusNormal"/>
        <w:spacing w:before="220"/>
      </w:pPr>
      <w:r>
        <w:t>18 марта 2020 года</w:t>
      </w:r>
    </w:p>
    <w:p w:rsidR="006C6B68" w:rsidRDefault="006C6B68">
      <w:pPr>
        <w:pStyle w:val="ConsPlusNormal"/>
        <w:spacing w:before="220"/>
      </w:pPr>
      <w:r>
        <w:t>N 56-ФЗ</w:t>
      </w:r>
    </w:p>
    <w:p w:rsidR="006C6B68" w:rsidRDefault="006C6B68">
      <w:pPr>
        <w:pStyle w:val="ConsPlusNormal"/>
        <w:jc w:val="both"/>
      </w:pPr>
    </w:p>
    <w:p w:rsidR="006C6B68" w:rsidRDefault="006C6B68">
      <w:pPr>
        <w:pStyle w:val="ConsPlusNormal"/>
        <w:jc w:val="both"/>
      </w:pPr>
    </w:p>
    <w:p w:rsidR="006C6B68" w:rsidRDefault="006C6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08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B68"/>
    <w:rsid w:val="00040DEB"/>
    <w:rsid w:val="000C3721"/>
    <w:rsid w:val="006C6B68"/>
    <w:rsid w:val="008D21F2"/>
    <w:rsid w:val="00A97919"/>
    <w:rsid w:val="00D3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6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B6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B6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F6DDA971238AEF936EFD4CB7E6C75E050EC10FB121A0970A874EB9D637016C79DF29C72BC9A00844EFA0D64C83351696F0C6CDF71F9E8m6o8I" TargetMode="External"/><Relationship Id="rId5" Type="http://schemas.openxmlformats.org/officeDocument/2006/relationships/hyperlink" Target="consultantplus://offline/ref=C15F6DDA971238AEF936EFD4CB7E6C75E050EC10FB121A0970A874EB9D637016C79DF29C72BC9A00844EFA0D64C83351696F0C6CDF71F9E8m6o8I" TargetMode="External"/><Relationship Id="rId4" Type="http://schemas.openxmlformats.org/officeDocument/2006/relationships/hyperlink" Target="consultantplus://offline/ref=C15F6DDA971238AEF936EFD4CB7E6C75E050EC10FB121A0970A874EB9D637016C79DF29C72BC9A00844EFA0D64C83351696F0C6CDF71F9E8m6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oon1</cp:lastModifiedBy>
  <cp:revision>2</cp:revision>
  <cp:lastPrinted>2020-03-24T08:41:00Z</cp:lastPrinted>
  <dcterms:created xsi:type="dcterms:W3CDTF">2020-03-25T13:14:00Z</dcterms:created>
  <dcterms:modified xsi:type="dcterms:W3CDTF">2020-03-25T13:14:00Z</dcterms:modified>
</cp:coreProperties>
</file>